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8E" w:rsidRDefault="004D1A8E" w:rsidP="006D4A4C">
      <w:pPr>
        <w:spacing w:after="0" w:line="19" w:lineRule="atLeast"/>
        <w:jc w:val="both"/>
        <w:rPr>
          <w:rFonts w:ascii="Century Schoolbook" w:hAnsi="Century Schoolbook" w:cs="Times New Roman"/>
          <w:b/>
        </w:rPr>
      </w:pPr>
    </w:p>
    <w:p w:rsidR="004D1A8E" w:rsidRDefault="004D1A8E" w:rsidP="006D4A4C">
      <w:pPr>
        <w:spacing w:after="0" w:line="19" w:lineRule="atLeast"/>
        <w:jc w:val="both"/>
        <w:rPr>
          <w:rFonts w:ascii="Century Schoolbook" w:hAnsi="Century Schoolbook" w:cs="Times New Roman"/>
          <w:b/>
        </w:rPr>
      </w:pPr>
    </w:p>
    <w:p w:rsidR="004D1A8E" w:rsidRDefault="004D1A8E" w:rsidP="006D4A4C">
      <w:pPr>
        <w:spacing w:after="0" w:line="19" w:lineRule="atLeast"/>
        <w:jc w:val="both"/>
        <w:rPr>
          <w:rFonts w:ascii="Century Schoolbook" w:hAnsi="Century Schoolbook" w:cs="Times New Roman"/>
          <w:b/>
        </w:rPr>
      </w:pPr>
    </w:p>
    <w:p w:rsidR="004D1A8E" w:rsidRDefault="004D1A8E" w:rsidP="006D4A4C">
      <w:pPr>
        <w:spacing w:after="0" w:line="19" w:lineRule="atLeast"/>
        <w:jc w:val="both"/>
        <w:rPr>
          <w:rFonts w:ascii="Century Schoolbook" w:hAnsi="Century Schoolbook" w:cs="Times New Roman"/>
          <w:b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</w:rPr>
      </w:pPr>
    </w:p>
    <w:p w:rsidR="004D1A8E" w:rsidRPr="004D1A8E" w:rsidRDefault="004D1A8E" w:rsidP="006F6837">
      <w:pPr>
        <w:spacing w:after="0" w:line="19" w:lineRule="atLeast"/>
        <w:jc w:val="center"/>
        <w:rPr>
          <w:rFonts w:ascii="Century Schoolbook" w:eastAsia="Times New Roman" w:hAnsi="Century Schoolbook" w:cs="Arial"/>
          <w:b/>
          <w:i/>
        </w:rPr>
      </w:pPr>
      <w:r w:rsidRPr="004D1A8E">
        <w:rPr>
          <w:rFonts w:ascii="Century Schoolbook" w:eastAsia="Times New Roman" w:hAnsi="Century Schoolbook" w:cs="Arial"/>
          <w:b/>
          <w:i/>
        </w:rPr>
        <w:t>Благодарим за участие!</w:t>
      </w:r>
      <w:r w:rsidRPr="004D1A8E">
        <w:rPr>
          <w:rFonts w:ascii="Century Schoolbook" w:eastAsia="Times New Roman" w:hAnsi="Century Schoolbook" w:cs="Arial"/>
          <w:b/>
          <w:i/>
        </w:rPr>
        <w:br/>
        <w:t>Надеемся на продолжение сотрудничества.</w:t>
      </w:r>
      <w:r w:rsidRPr="004D1A8E">
        <w:rPr>
          <w:rFonts w:ascii="Century Schoolbook" w:eastAsia="Times New Roman" w:hAnsi="Century Schoolbook" w:cs="Arial"/>
          <w:b/>
          <w:i/>
        </w:rPr>
        <w:br/>
      </w:r>
    </w:p>
    <w:p w:rsidR="004D1A8E" w:rsidRPr="004D1A8E" w:rsidRDefault="004D1A8E" w:rsidP="006F6837">
      <w:pPr>
        <w:spacing w:after="0" w:line="19" w:lineRule="atLeast"/>
        <w:ind w:left="142"/>
        <w:jc w:val="center"/>
        <w:rPr>
          <w:rFonts w:ascii="Century Schoolbook" w:eastAsia="Times New Roman" w:hAnsi="Century Schoolbook" w:cs="Arial"/>
          <w:b/>
          <w:spacing w:val="-2"/>
          <w:sz w:val="20"/>
          <w:szCs w:val="20"/>
        </w:rPr>
      </w:pPr>
      <w:r w:rsidRPr="004D1A8E">
        <w:rPr>
          <w:rFonts w:ascii="Century Schoolbook" w:eastAsia="Times New Roman" w:hAnsi="Century Schoolbook" w:cs="Arial"/>
          <w:b/>
          <w:spacing w:val="-2"/>
          <w:sz w:val="20"/>
          <w:szCs w:val="20"/>
        </w:rPr>
        <w:t xml:space="preserve">МКУ «Центр комплексного обслуживания </w:t>
      </w:r>
      <w:r w:rsidRPr="004D1A8E">
        <w:rPr>
          <w:rFonts w:ascii="Century Schoolbook" w:eastAsia="Times New Roman" w:hAnsi="Century Schoolbook" w:cs="Arial"/>
          <w:b/>
          <w:spacing w:val="-2"/>
          <w:sz w:val="20"/>
          <w:szCs w:val="20"/>
        </w:rPr>
        <w:br/>
        <w:t>и методологического обеспечения</w:t>
      </w:r>
    </w:p>
    <w:p w:rsidR="004D1A8E" w:rsidRPr="004D1A8E" w:rsidRDefault="004D1A8E" w:rsidP="006F6837">
      <w:pPr>
        <w:spacing w:after="0" w:line="19" w:lineRule="atLeast"/>
        <w:ind w:left="142"/>
        <w:jc w:val="center"/>
        <w:rPr>
          <w:rFonts w:ascii="Century Schoolbook" w:eastAsia="Times New Roman" w:hAnsi="Century Schoolbook" w:cs="Arial"/>
          <w:b/>
          <w:spacing w:val="-2"/>
          <w:sz w:val="20"/>
          <w:szCs w:val="20"/>
        </w:rPr>
      </w:pPr>
      <w:r w:rsidRPr="004D1A8E">
        <w:rPr>
          <w:rFonts w:ascii="Century Schoolbook" w:eastAsia="Times New Roman" w:hAnsi="Century Schoolbook" w:cs="Arial"/>
          <w:b/>
          <w:spacing w:val="-2"/>
          <w:sz w:val="20"/>
          <w:szCs w:val="20"/>
        </w:rPr>
        <w:t xml:space="preserve">учреждений образования» </w:t>
      </w:r>
      <w:proofErr w:type="gramStart"/>
      <w:r w:rsidRPr="004D1A8E">
        <w:rPr>
          <w:rFonts w:ascii="Century Schoolbook" w:eastAsia="Times New Roman" w:hAnsi="Century Schoolbook" w:cs="Arial"/>
          <w:b/>
          <w:spacing w:val="-2"/>
          <w:sz w:val="20"/>
          <w:szCs w:val="20"/>
        </w:rPr>
        <w:t>г</w:t>
      </w:r>
      <w:proofErr w:type="gramEnd"/>
      <w:r w:rsidRPr="004D1A8E">
        <w:rPr>
          <w:rFonts w:ascii="Century Schoolbook" w:eastAsia="Times New Roman" w:hAnsi="Century Schoolbook" w:cs="Arial"/>
          <w:b/>
          <w:spacing w:val="-2"/>
          <w:sz w:val="20"/>
          <w:szCs w:val="20"/>
        </w:rPr>
        <w:t>. Пензы</w:t>
      </w:r>
    </w:p>
    <w:p w:rsidR="004D1A8E" w:rsidRPr="004D1A8E" w:rsidRDefault="004D1A8E" w:rsidP="006F6837">
      <w:pPr>
        <w:spacing w:after="0" w:line="19" w:lineRule="atLeast"/>
        <w:jc w:val="center"/>
        <w:rPr>
          <w:rFonts w:ascii="Century Schoolbook" w:eastAsia="Times New Roman" w:hAnsi="Century Schoolbook" w:cs="Arial"/>
          <w:b/>
          <w:sz w:val="20"/>
          <w:szCs w:val="20"/>
        </w:rPr>
      </w:pPr>
      <w:smartTag w:uri="urn:schemas-microsoft-com:office:smarttags" w:element="metricconverter">
        <w:smartTagPr>
          <w:attr w:name="ProductID" w:val="440011, г"/>
        </w:smartTagPr>
        <w:r w:rsidRPr="004D1A8E">
          <w:rPr>
            <w:rFonts w:ascii="Century Schoolbook" w:eastAsia="Times New Roman" w:hAnsi="Century Schoolbook" w:cs="Arial"/>
            <w:b/>
            <w:sz w:val="20"/>
            <w:szCs w:val="20"/>
          </w:rPr>
          <w:t>440011, г</w:t>
        </w:r>
      </w:smartTag>
      <w:r w:rsidRPr="004D1A8E">
        <w:rPr>
          <w:rFonts w:ascii="Century Schoolbook" w:eastAsia="Times New Roman" w:hAnsi="Century Schoolbook" w:cs="Arial"/>
          <w:b/>
          <w:sz w:val="20"/>
          <w:szCs w:val="20"/>
        </w:rPr>
        <w:t>. Пенза, ул. Карпинского, 31</w:t>
      </w:r>
    </w:p>
    <w:p w:rsidR="004D1A8E" w:rsidRPr="004D1A8E" w:rsidRDefault="004D1A8E" w:rsidP="006F6837">
      <w:pPr>
        <w:spacing w:after="0" w:line="19" w:lineRule="atLeast"/>
        <w:jc w:val="center"/>
        <w:rPr>
          <w:rFonts w:ascii="Century Schoolbook" w:eastAsia="Times New Roman" w:hAnsi="Century Schoolbook" w:cs="Arial"/>
          <w:b/>
          <w:sz w:val="20"/>
          <w:szCs w:val="20"/>
        </w:rPr>
      </w:pPr>
      <w:r w:rsidRPr="004D1A8E">
        <w:rPr>
          <w:rFonts w:ascii="Century Schoolbook" w:eastAsia="Times New Roman" w:hAnsi="Century Schoolbook" w:cs="Arial"/>
          <w:b/>
          <w:sz w:val="20"/>
          <w:szCs w:val="20"/>
        </w:rPr>
        <w:t>Тел. (8412) 99-00-15</w:t>
      </w:r>
    </w:p>
    <w:p w:rsidR="004D1A8E" w:rsidRPr="004D1A8E" w:rsidRDefault="004D1A8E" w:rsidP="006F6837">
      <w:pPr>
        <w:spacing w:after="0" w:line="19" w:lineRule="atLeast"/>
        <w:jc w:val="center"/>
        <w:rPr>
          <w:rFonts w:ascii="Century Schoolbook" w:eastAsia="Times New Roman" w:hAnsi="Century Schoolbook" w:cs="Arial"/>
          <w:b/>
          <w:spacing w:val="60"/>
          <w:sz w:val="20"/>
          <w:szCs w:val="20"/>
        </w:rPr>
      </w:pPr>
      <w:proofErr w:type="gramStart"/>
      <w:r w:rsidRPr="004D1A8E">
        <w:rPr>
          <w:rFonts w:ascii="Century Schoolbook" w:eastAsia="Times New Roman" w:hAnsi="Century Schoolbook" w:cs="Arial"/>
          <w:b/>
          <w:sz w:val="20"/>
          <w:szCs w:val="20"/>
        </w:rPr>
        <w:t>Е</w:t>
      </w:r>
      <w:proofErr w:type="gramEnd"/>
      <w:r w:rsidRPr="004D1A8E">
        <w:rPr>
          <w:rFonts w:ascii="Century Schoolbook" w:eastAsia="Times New Roman" w:hAnsi="Century Schoolbook" w:cs="Arial"/>
          <w:b/>
          <w:sz w:val="20"/>
          <w:szCs w:val="20"/>
        </w:rPr>
        <w:t>-</w:t>
      </w:r>
      <w:r w:rsidRPr="004D1A8E">
        <w:rPr>
          <w:rFonts w:ascii="Century Schoolbook" w:eastAsia="Times New Roman" w:hAnsi="Century Schoolbook" w:cs="Arial"/>
          <w:b/>
          <w:sz w:val="20"/>
          <w:szCs w:val="20"/>
          <w:lang w:val="en-US"/>
        </w:rPr>
        <w:t>mail</w:t>
      </w:r>
      <w:r w:rsidRPr="004D1A8E">
        <w:rPr>
          <w:rFonts w:ascii="Century Schoolbook" w:eastAsia="Times New Roman" w:hAnsi="Century Schoolbook" w:cs="Arial"/>
          <w:b/>
          <w:sz w:val="20"/>
          <w:szCs w:val="20"/>
        </w:rPr>
        <w:t xml:space="preserve">: </w:t>
      </w:r>
      <w:hyperlink r:id="rId8" w:history="1">
        <w:r w:rsidRPr="004D1A8E">
          <w:rPr>
            <w:rFonts w:ascii="Century Schoolbook" w:eastAsia="Times New Roman" w:hAnsi="Century Schoolbook" w:cs="Arial"/>
            <w:b/>
            <w:sz w:val="20"/>
            <w:szCs w:val="20"/>
            <w:lang w:val="en-US"/>
          </w:rPr>
          <w:t>metodcenter</w:t>
        </w:r>
        <w:r w:rsidRPr="004D1A8E">
          <w:rPr>
            <w:rFonts w:ascii="Century Schoolbook" w:eastAsia="Times New Roman" w:hAnsi="Century Schoolbook" w:cs="Arial"/>
            <w:b/>
            <w:sz w:val="20"/>
            <w:szCs w:val="20"/>
          </w:rPr>
          <w:t>@</w:t>
        </w:r>
        <w:r w:rsidRPr="004D1A8E">
          <w:rPr>
            <w:rFonts w:ascii="Century Schoolbook" w:eastAsia="Times New Roman" w:hAnsi="Century Schoolbook" w:cs="Arial"/>
            <w:b/>
            <w:sz w:val="20"/>
            <w:szCs w:val="20"/>
            <w:lang w:val="en-US"/>
          </w:rPr>
          <w:t>guoedu</w:t>
        </w:r>
        <w:r w:rsidRPr="004D1A8E">
          <w:rPr>
            <w:rFonts w:ascii="Century Schoolbook" w:eastAsia="Times New Roman" w:hAnsi="Century Schoolbook" w:cs="Arial"/>
            <w:b/>
            <w:sz w:val="20"/>
            <w:szCs w:val="20"/>
          </w:rPr>
          <w:t>.</w:t>
        </w:r>
        <w:r w:rsidRPr="004D1A8E">
          <w:rPr>
            <w:rFonts w:ascii="Century Schoolbook" w:eastAsia="Times New Roman" w:hAnsi="Century Schoolbook" w:cs="Arial"/>
            <w:b/>
            <w:sz w:val="20"/>
            <w:szCs w:val="20"/>
            <w:lang w:val="en-US"/>
          </w:rPr>
          <w:t>ru</w:t>
        </w:r>
      </w:hyperlink>
    </w:p>
    <w:p w:rsidR="004D1A8E" w:rsidRPr="004D1A8E" w:rsidRDefault="004D1A8E" w:rsidP="006F6837">
      <w:pPr>
        <w:spacing w:after="0" w:line="19" w:lineRule="atLeast"/>
        <w:jc w:val="center"/>
        <w:rPr>
          <w:rFonts w:ascii="Times New Roman" w:hAnsi="Times New Roman" w:cs="Times New Roman"/>
          <w:b/>
        </w:rPr>
      </w:pPr>
      <w:r w:rsidRPr="004D1A8E">
        <w:rPr>
          <w:rFonts w:ascii="Century Schoolbook" w:eastAsia="Times New Roman" w:hAnsi="Century Schoolbook" w:cs="Arial"/>
          <w:b/>
        </w:rPr>
        <w:br w:type="column"/>
      </w:r>
      <w:r w:rsidRPr="004D1A8E">
        <w:rPr>
          <w:rFonts w:ascii="Times New Roman" w:hAnsi="Times New Roman" w:cs="Times New Roman"/>
          <w:b/>
        </w:rPr>
        <w:lastRenderedPageBreak/>
        <w:t>Управление образования г</w:t>
      </w:r>
      <w:r w:rsidR="0010633B">
        <w:rPr>
          <w:rFonts w:ascii="Times New Roman" w:hAnsi="Times New Roman" w:cs="Times New Roman"/>
          <w:b/>
        </w:rPr>
        <w:t>орода</w:t>
      </w:r>
      <w:r w:rsidRPr="004D1A8E">
        <w:rPr>
          <w:rFonts w:ascii="Times New Roman" w:hAnsi="Times New Roman" w:cs="Times New Roman"/>
          <w:b/>
        </w:rPr>
        <w:t xml:space="preserve"> Пензы</w:t>
      </w:r>
    </w:p>
    <w:p w:rsidR="004D1A8E" w:rsidRPr="004D1A8E" w:rsidRDefault="004D1A8E" w:rsidP="006F6837">
      <w:pPr>
        <w:spacing w:after="0" w:line="19" w:lineRule="atLeast"/>
        <w:jc w:val="center"/>
        <w:rPr>
          <w:rFonts w:ascii="Times New Roman" w:hAnsi="Times New Roman" w:cs="Times New Roman"/>
          <w:b/>
        </w:rPr>
      </w:pPr>
      <w:r w:rsidRPr="004D1A8E">
        <w:rPr>
          <w:rFonts w:ascii="Times New Roman" w:hAnsi="Times New Roman" w:cs="Times New Roman"/>
          <w:b/>
        </w:rPr>
        <w:t xml:space="preserve">МКУ «Центр комплексного обслуживания и методологического обеспечения учреждений образования» </w:t>
      </w:r>
      <w:proofErr w:type="gramStart"/>
      <w:r w:rsidRPr="004D1A8E">
        <w:rPr>
          <w:rFonts w:ascii="Times New Roman" w:hAnsi="Times New Roman" w:cs="Times New Roman"/>
          <w:b/>
        </w:rPr>
        <w:t>г</w:t>
      </w:r>
      <w:proofErr w:type="gramEnd"/>
      <w:r w:rsidRPr="004D1A8E">
        <w:rPr>
          <w:rFonts w:ascii="Times New Roman" w:hAnsi="Times New Roman" w:cs="Times New Roman"/>
          <w:b/>
        </w:rPr>
        <w:t>. Пензы</w:t>
      </w:r>
    </w:p>
    <w:p w:rsidR="004D1A8E" w:rsidRPr="004D1A8E" w:rsidRDefault="004D1A8E" w:rsidP="006F6837">
      <w:pPr>
        <w:spacing w:after="0" w:line="19" w:lineRule="atLeast"/>
        <w:jc w:val="center"/>
        <w:rPr>
          <w:rFonts w:ascii="Century Schoolbook" w:hAnsi="Century Schoolbook"/>
          <w:b/>
        </w:rPr>
      </w:pPr>
    </w:p>
    <w:p w:rsidR="004D1A8E" w:rsidRPr="004D1A8E" w:rsidRDefault="004D1A8E" w:rsidP="006F6837">
      <w:pPr>
        <w:spacing w:after="0" w:line="19" w:lineRule="atLeast"/>
        <w:jc w:val="center"/>
        <w:rPr>
          <w:rFonts w:ascii="Century Schoolbook" w:hAnsi="Century Schoolbook"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/>
        </w:rPr>
      </w:pPr>
    </w:p>
    <w:p w:rsidR="004D1A8E" w:rsidRPr="004D1A8E" w:rsidRDefault="004D1A8E" w:rsidP="006F6837">
      <w:pPr>
        <w:spacing w:after="0" w:line="19" w:lineRule="atLeast"/>
        <w:jc w:val="center"/>
        <w:rPr>
          <w:rFonts w:ascii="Century Schoolbook" w:hAnsi="Century Schoolbook"/>
        </w:rPr>
      </w:pPr>
    </w:p>
    <w:p w:rsidR="00877D60" w:rsidRDefault="0010633B" w:rsidP="006F6837">
      <w:pPr>
        <w:spacing w:after="0" w:line="19" w:lineRule="atLeast"/>
        <w:jc w:val="center"/>
        <w:rPr>
          <w:rFonts w:ascii="Century Schoolbook" w:hAnsi="Century Schoolbook" w:cs="Times New Roman"/>
          <w:b/>
          <w:sz w:val="26"/>
          <w:szCs w:val="26"/>
        </w:rPr>
      </w:pPr>
      <w:r>
        <w:rPr>
          <w:rFonts w:ascii="Century Schoolbook" w:hAnsi="Century Schoolbook" w:cs="Times New Roman"/>
          <w:b/>
          <w:sz w:val="26"/>
          <w:szCs w:val="26"/>
        </w:rPr>
        <w:t xml:space="preserve">ЦИФРОВАЯ ОБРАЗОВАТЕЛЬНАЯ </w:t>
      </w:r>
      <w:r w:rsidR="00877D60">
        <w:rPr>
          <w:rFonts w:ascii="Century Schoolbook" w:hAnsi="Century Schoolbook" w:cs="Times New Roman"/>
          <w:b/>
          <w:sz w:val="26"/>
          <w:szCs w:val="26"/>
        </w:rPr>
        <w:t>СРЕДА</w:t>
      </w:r>
    </w:p>
    <w:p w:rsidR="00D40396" w:rsidRDefault="00877D60" w:rsidP="006F6837">
      <w:pPr>
        <w:spacing w:after="0" w:line="19" w:lineRule="atLeast"/>
        <w:jc w:val="center"/>
        <w:rPr>
          <w:rFonts w:ascii="Century Schoolbook" w:hAnsi="Century Schoolbook" w:cs="Times New Roman"/>
          <w:b/>
          <w:sz w:val="26"/>
          <w:szCs w:val="26"/>
        </w:rPr>
      </w:pPr>
      <w:r>
        <w:rPr>
          <w:rFonts w:ascii="Century Schoolbook" w:hAnsi="Century Schoolbook" w:cs="Times New Roman"/>
          <w:b/>
          <w:sz w:val="26"/>
          <w:szCs w:val="26"/>
        </w:rPr>
        <w:t>В ПРЕДМЕТНОЙ ОБЛАСТИ</w:t>
      </w:r>
    </w:p>
    <w:p w:rsidR="00877D60" w:rsidRDefault="00877D60" w:rsidP="006F6837">
      <w:pPr>
        <w:spacing w:after="0" w:line="19" w:lineRule="atLeast"/>
        <w:jc w:val="center"/>
        <w:rPr>
          <w:rFonts w:ascii="Century Schoolbook" w:hAnsi="Century Schoolbook" w:cs="Times New Roman"/>
          <w:b/>
          <w:sz w:val="26"/>
          <w:szCs w:val="26"/>
        </w:rPr>
      </w:pPr>
      <w:r>
        <w:rPr>
          <w:rFonts w:ascii="Century Schoolbook" w:hAnsi="Century Schoolbook" w:cs="Times New Roman"/>
          <w:b/>
          <w:sz w:val="26"/>
          <w:szCs w:val="26"/>
        </w:rPr>
        <w:t>«ИСТОРИЯ И ОБЩЕСТВОЗНАНИЕ».</w:t>
      </w:r>
    </w:p>
    <w:p w:rsidR="004D1A8E" w:rsidRPr="004D1A8E" w:rsidRDefault="00877D60" w:rsidP="006F6837">
      <w:pPr>
        <w:spacing w:after="0" w:line="19" w:lineRule="atLeast"/>
        <w:jc w:val="center"/>
        <w:rPr>
          <w:rFonts w:ascii="Century Schoolbook" w:hAnsi="Century Schoolbook" w:cs="Times New Roman"/>
          <w:b/>
          <w:sz w:val="26"/>
          <w:szCs w:val="26"/>
        </w:rPr>
      </w:pPr>
      <w:r>
        <w:rPr>
          <w:rFonts w:ascii="Century Schoolbook" w:hAnsi="Century Schoolbook" w:cs="Times New Roman"/>
          <w:b/>
          <w:sz w:val="26"/>
          <w:szCs w:val="26"/>
        </w:rPr>
        <w:t xml:space="preserve">ИСПОЛЬЗОВАНИЕ </w:t>
      </w:r>
      <w:r w:rsidR="0010633B">
        <w:rPr>
          <w:rFonts w:ascii="Century Schoolbook" w:hAnsi="Century Schoolbook" w:cs="Times New Roman"/>
          <w:b/>
          <w:sz w:val="26"/>
          <w:szCs w:val="26"/>
        </w:rPr>
        <w:t>ЭЛЕКТРОННЫХ ОБРАЗОВАТЕЛЬНЫХ РЕСУРСОВ</w:t>
      </w:r>
      <w:r>
        <w:rPr>
          <w:rFonts w:ascii="Century Schoolbook" w:hAnsi="Century Schoolbook" w:cs="Times New Roman"/>
          <w:b/>
          <w:sz w:val="26"/>
          <w:szCs w:val="26"/>
        </w:rPr>
        <w:t xml:space="preserve"> </w:t>
      </w:r>
      <w:r w:rsidR="0010633B">
        <w:rPr>
          <w:rFonts w:ascii="Century Schoolbook" w:hAnsi="Century Schoolbook" w:cs="Times New Roman"/>
          <w:b/>
          <w:sz w:val="26"/>
          <w:szCs w:val="26"/>
        </w:rPr>
        <w:br/>
      </w:r>
      <w:r>
        <w:rPr>
          <w:rFonts w:ascii="Century Schoolbook" w:hAnsi="Century Schoolbook" w:cs="Times New Roman"/>
          <w:b/>
          <w:sz w:val="26"/>
          <w:szCs w:val="26"/>
        </w:rPr>
        <w:t>ДЛЯ ОРГАНИЗАЦИИ ОБУЧЕНИЯ</w:t>
      </w:r>
    </w:p>
    <w:p w:rsidR="004D1A8E" w:rsidRPr="00A61595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  <w:sz w:val="12"/>
          <w:szCs w:val="12"/>
        </w:rPr>
      </w:pPr>
    </w:p>
    <w:p w:rsidR="004D1A8E" w:rsidRP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  <w:sz w:val="24"/>
          <w:szCs w:val="24"/>
        </w:rPr>
      </w:pPr>
      <w:r w:rsidRPr="004D1A8E">
        <w:rPr>
          <w:rFonts w:ascii="Century Schoolbook" w:hAnsi="Century Schoolbook" w:cs="Times New Roman"/>
          <w:b/>
          <w:sz w:val="24"/>
          <w:szCs w:val="24"/>
        </w:rPr>
        <w:t xml:space="preserve">Заседание </w:t>
      </w:r>
      <w:proofErr w:type="gramStart"/>
      <w:r w:rsidRPr="004D1A8E">
        <w:rPr>
          <w:rFonts w:ascii="Century Schoolbook" w:hAnsi="Century Schoolbook" w:cs="Times New Roman"/>
          <w:b/>
          <w:sz w:val="24"/>
          <w:szCs w:val="24"/>
        </w:rPr>
        <w:t>городского</w:t>
      </w:r>
      <w:proofErr w:type="gramEnd"/>
    </w:p>
    <w:p w:rsidR="004D1A8E" w:rsidRP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  <w:sz w:val="24"/>
          <w:szCs w:val="24"/>
        </w:rPr>
      </w:pPr>
      <w:r w:rsidRPr="004D1A8E">
        <w:rPr>
          <w:rFonts w:ascii="Century Schoolbook" w:hAnsi="Century Schoolbook" w:cs="Times New Roman"/>
          <w:b/>
          <w:sz w:val="24"/>
          <w:szCs w:val="24"/>
        </w:rPr>
        <w:t>методического объединения учителей</w:t>
      </w:r>
    </w:p>
    <w:p w:rsidR="004D1A8E" w:rsidRP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  <w:sz w:val="24"/>
          <w:szCs w:val="24"/>
        </w:rPr>
      </w:pPr>
      <w:r w:rsidRPr="004D1A8E">
        <w:rPr>
          <w:rFonts w:ascii="Century Schoolbook" w:hAnsi="Century Schoolbook" w:cs="Times New Roman"/>
          <w:b/>
          <w:sz w:val="24"/>
          <w:szCs w:val="24"/>
        </w:rPr>
        <w:t>истории и обществознания</w:t>
      </w:r>
    </w:p>
    <w:p w:rsidR="004D1A8E" w:rsidRPr="00A61595" w:rsidRDefault="004D1A8E" w:rsidP="006F6837">
      <w:pPr>
        <w:spacing w:after="0" w:line="19" w:lineRule="atLeast"/>
        <w:jc w:val="center"/>
        <w:rPr>
          <w:rFonts w:ascii="Century Schoolbook" w:hAnsi="Century Schoolbook"/>
          <w:sz w:val="12"/>
          <w:szCs w:val="12"/>
        </w:rPr>
      </w:pPr>
    </w:p>
    <w:p w:rsidR="004D1A8E" w:rsidRPr="004D1A8E" w:rsidRDefault="0010633B" w:rsidP="006F6837">
      <w:pPr>
        <w:spacing w:after="0" w:line="19" w:lineRule="atLeast"/>
        <w:jc w:val="center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 xml:space="preserve">27 </w:t>
      </w:r>
      <w:r w:rsidR="004D1A8E" w:rsidRPr="004D1A8E">
        <w:rPr>
          <w:rFonts w:ascii="Century Schoolbook" w:hAnsi="Century Schoolbook" w:cs="Times New Roman"/>
          <w:b/>
          <w:sz w:val="24"/>
          <w:szCs w:val="24"/>
        </w:rPr>
        <w:t>августа, 10-00</w:t>
      </w:r>
    </w:p>
    <w:p w:rsidR="004D1A8E" w:rsidRPr="004D1A8E" w:rsidRDefault="004D1A8E" w:rsidP="006F6837">
      <w:pPr>
        <w:spacing w:after="0" w:line="19" w:lineRule="atLeast"/>
        <w:jc w:val="center"/>
        <w:rPr>
          <w:rFonts w:ascii="Century Schoolbook" w:hAnsi="Century Schoolbook" w:cs="Times New Roman"/>
          <w:b/>
          <w:sz w:val="24"/>
          <w:szCs w:val="24"/>
        </w:rPr>
      </w:pPr>
      <w:r w:rsidRPr="004D1A8E">
        <w:rPr>
          <w:rFonts w:ascii="Century Schoolbook" w:hAnsi="Century Schoolbook" w:cs="Times New Roman"/>
          <w:b/>
          <w:sz w:val="24"/>
          <w:szCs w:val="24"/>
        </w:rPr>
        <w:t>МБОУ СОШ № 7</w:t>
      </w:r>
    </w:p>
    <w:p w:rsidR="004D1A8E" w:rsidRPr="004D1A8E" w:rsidRDefault="004D1A8E" w:rsidP="006F6837">
      <w:pPr>
        <w:spacing w:after="0" w:line="19" w:lineRule="atLeast"/>
        <w:jc w:val="center"/>
        <w:rPr>
          <w:rFonts w:ascii="Century Schoolbook" w:hAnsi="Century Schoolbook"/>
          <w:sz w:val="24"/>
          <w:szCs w:val="24"/>
        </w:rPr>
      </w:pPr>
    </w:p>
    <w:p w:rsidR="004D1A8E" w:rsidRPr="004D1A8E" w:rsidRDefault="004D1A8E" w:rsidP="006F6837">
      <w:pPr>
        <w:spacing w:after="0" w:line="19" w:lineRule="atLeast"/>
        <w:jc w:val="center"/>
        <w:rPr>
          <w:rFonts w:ascii="Century Schoolbook" w:hAnsi="Century Schoolbook"/>
          <w:sz w:val="24"/>
          <w:szCs w:val="24"/>
        </w:rPr>
      </w:pPr>
    </w:p>
    <w:p w:rsidR="004D1A8E" w:rsidRPr="004D1A8E" w:rsidRDefault="004D1A8E" w:rsidP="006F6837">
      <w:pPr>
        <w:spacing w:after="0" w:line="19" w:lineRule="atLeast"/>
        <w:jc w:val="center"/>
        <w:rPr>
          <w:rFonts w:ascii="Century Schoolbook" w:hAnsi="Century Schoolbook"/>
          <w:sz w:val="24"/>
          <w:szCs w:val="24"/>
        </w:rPr>
      </w:pPr>
    </w:p>
    <w:p w:rsidR="004D1A8E" w:rsidRPr="004D1A8E" w:rsidRDefault="004D1A8E" w:rsidP="006F6837">
      <w:pPr>
        <w:spacing w:after="0" w:line="19" w:lineRule="atLeast"/>
        <w:jc w:val="center"/>
        <w:rPr>
          <w:rFonts w:ascii="Century Schoolbook" w:hAnsi="Century Schoolbook"/>
          <w:sz w:val="24"/>
          <w:szCs w:val="24"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/>
        </w:rPr>
      </w:pPr>
    </w:p>
    <w:p w:rsidR="004D1A8E" w:rsidRDefault="004D1A8E" w:rsidP="006F6837">
      <w:pPr>
        <w:spacing w:after="0" w:line="19" w:lineRule="atLeast"/>
        <w:jc w:val="center"/>
        <w:rPr>
          <w:rFonts w:ascii="Century Schoolbook" w:hAnsi="Century Schoolbook"/>
        </w:rPr>
      </w:pPr>
    </w:p>
    <w:p w:rsidR="00A61595" w:rsidRDefault="00A61595" w:rsidP="006F6837">
      <w:pPr>
        <w:spacing w:after="0" w:line="19" w:lineRule="atLeast"/>
        <w:jc w:val="center"/>
        <w:rPr>
          <w:rFonts w:ascii="Century Schoolbook" w:hAnsi="Century Schoolbook"/>
        </w:rPr>
      </w:pPr>
    </w:p>
    <w:p w:rsidR="004D1A8E" w:rsidRPr="004D1A8E" w:rsidRDefault="004D1A8E" w:rsidP="006F6837">
      <w:pPr>
        <w:spacing w:after="0" w:line="19" w:lineRule="atLeast"/>
        <w:jc w:val="center"/>
        <w:rPr>
          <w:rFonts w:ascii="Century Schoolbook" w:hAnsi="Century Schoolbook"/>
        </w:rPr>
      </w:pPr>
    </w:p>
    <w:p w:rsidR="004D1A8E" w:rsidRPr="00A61595" w:rsidRDefault="00432491" w:rsidP="006F6837">
      <w:pPr>
        <w:spacing w:after="0" w:line="19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entury Schoolbook" w:hAnsi="Century Schoolbook" w:cs="Times New Roman"/>
          <w:b/>
          <w:sz w:val="20"/>
          <w:szCs w:val="20"/>
        </w:rPr>
        <w:t>Пенза 2020</w:t>
      </w:r>
      <w:r w:rsidR="004D1A8E">
        <w:rPr>
          <w:rFonts w:ascii="Century Schoolbook" w:hAnsi="Century Schoolbook" w:cs="Times New Roman"/>
          <w:b/>
          <w:sz w:val="20"/>
          <w:szCs w:val="20"/>
        </w:rPr>
        <w:br w:type="column"/>
      </w:r>
      <w:r w:rsidR="004D1A8E" w:rsidRPr="00A615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 Р О Г Р А М </w:t>
      </w:r>
      <w:proofErr w:type="spellStart"/>
      <w:proofErr w:type="gramStart"/>
      <w:r w:rsidR="004D1A8E" w:rsidRPr="00A61595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="004D1A8E" w:rsidRPr="00A61595"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4D1A8E" w:rsidRDefault="004D1A8E" w:rsidP="006D4A4C">
      <w:pPr>
        <w:spacing w:after="80" w:line="19" w:lineRule="atLeast"/>
        <w:jc w:val="center"/>
        <w:rPr>
          <w:rFonts w:ascii="Times New Roman" w:hAnsi="Times New Roman" w:cs="Times New Roman"/>
          <w:b/>
          <w:i/>
        </w:rPr>
      </w:pPr>
      <w:r w:rsidRPr="00A61595">
        <w:rPr>
          <w:rFonts w:ascii="Times New Roman" w:hAnsi="Times New Roman" w:cs="Times New Roman"/>
          <w:b/>
          <w:i/>
        </w:rPr>
        <w:t>Актовый зал</w:t>
      </w:r>
    </w:p>
    <w:p w:rsidR="004D1A8E" w:rsidRPr="00844E9D" w:rsidRDefault="004D1A8E" w:rsidP="006D4A4C">
      <w:pPr>
        <w:spacing w:after="0" w:line="19" w:lineRule="atLeast"/>
        <w:jc w:val="both"/>
        <w:rPr>
          <w:rFonts w:ascii="Times New Roman" w:hAnsi="Times New Roman" w:cs="Times New Roman"/>
          <w:b/>
        </w:rPr>
      </w:pPr>
      <w:r w:rsidRPr="00844E9D">
        <w:rPr>
          <w:rFonts w:ascii="Times New Roman" w:hAnsi="Times New Roman" w:cs="Times New Roman"/>
          <w:b/>
        </w:rPr>
        <w:t>Руководители:</w:t>
      </w:r>
    </w:p>
    <w:p w:rsidR="004D1A8E" w:rsidRDefault="004D1A8E" w:rsidP="006D4A4C">
      <w:pPr>
        <w:spacing w:after="0" w:line="19" w:lineRule="atLeast"/>
        <w:ind w:left="567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Несчанская</w:t>
      </w:r>
      <w:proofErr w:type="spellEnd"/>
      <w:r>
        <w:rPr>
          <w:rFonts w:ascii="Times New Roman" w:hAnsi="Times New Roman" w:cs="Times New Roman"/>
          <w:b/>
          <w:i/>
        </w:rPr>
        <w:t xml:space="preserve"> Ольга Дмитриевна</w:t>
      </w:r>
      <w:r>
        <w:rPr>
          <w:rFonts w:ascii="Times New Roman" w:hAnsi="Times New Roman" w:cs="Times New Roman"/>
          <w:i/>
        </w:rPr>
        <w:t xml:space="preserve">, главный специалист </w:t>
      </w:r>
      <w:r w:rsidRPr="00844E9D">
        <w:rPr>
          <w:rFonts w:ascii="Times New Roman" w:hAnsi="Times New Roman" w:cs="Times New Roman"/>
          <w:i/>
        </w:rPr>
        <w:t>МКУ «</w:t>
      </w:r>
      <w:r>
        <w:rPr>
          <w:rFonts w:ascii="Times New Roman" w:hAnsi="Times New Roman" w:cs="Times New Roman"/>
          <w:i/>
        </w:rPr>
        <w:t>Центр комплексного обслуживания и методологического обеспечения учреждений образования</w:t>
      </w:r>
      <w:r w:rsidRPr="00844E9D">
        <w:rPr>
          <w:rFonts w:ascii="Times New Roman" w:hAnsi="Times New Roman" w:cs="Times New Roman"/>
          <w:i/>
        </w:rPr>
        <w:t xml:space="preserve">» </w:t>
      </w:r>
      <w:proofErr w:type="gramStart"/>
      <w:r w:rsidRPr="00844E9D">
        <w:rPr>
          <w:rFonts w:ascii="Times New Roman" w:hAnsi="Times New Roman" w:cs="Times New Roman"/>
          <w:i/>
        </w:rPr>
        <w:t>г</w:t>
      </w:r>
      <w:proofErr w:type="gramEnd"/>
      <w:r w:rsidRPr="00844E9D">
        <w:rPr>
          <w:rFonts w:ascii="Times New Roman" w:hAnsi="Times New Roman" w:cs="Times New Roman"/>
          <w:i/>
        </w:rPr>
        <w:t>. Пензы</w:t>
      </w:r>
      <w:r w:rsidR="00A61595">
        <w:rPr>
          <w:rFonts w:ascii="Times New Roman" w:hAnsi="Times New Roman" w:cs="Times New Roman"/>
          <w:i/>
        </w:rPr>
        <w:t>;</w:t>
      </w:r>
    </w:p>
    <w:p w:rsidR="004D1A8E" w:rsidRDefault="004D1A8E" w:rsidP="006D4A4C">
      <w:pPr>
        <w:spacing w:after="0" w:line="19" w:lineRule="atLeast"/>
        <w:ind w:left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Федосеева Людмила</w:t>
      </w:r>
      <w:r w:rsidRPr="00844E9D">
        <w:rPr>
          <w:rFonts w:ascii="Times New Roman" w:hAnsi="Times New Roman" w:cs="Times New Roman"/>
          <w:b/>
          <w:i/>
        </w:rPr>
        <w:t xml:space="preserve"> Юрьевна, </w:t>
      </w:r>
      <w:r w:rsidRPr="0010633B">
        <w:rPr>
          <w:rFonts w:ascii="Times New Roman" w:hAnsi="Times New Roman" w:cs="Times New Roman"/>
          <w:i/>
        </w:rPr>
        <w:t>профессор</w:t>
      </w:r>
      <w:r w:rsidR="0010633B" w:rsidRPr="0010633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кафедры</w:t>
      </w:r>
      <w:r w:rsidRPr="00844E9D">
        <w:rPr>
          <w:rFonts w:ascii="Times New Roman" w:hAnsi="Times New Roman" w:cs="Times New Roman"/>
          <w:i/>
        </w:rPr>
        <w:t xml:space="preserve"> «</w:t>
      </w:r>
      <w:r>
        <w:rPr>
          <w:rFonts w:ascii="Times New Roman" w:hAnsi="Times New Roman" w:cs="Times New Roman"/>
          <w:i/>
        </w:rPr>
        <w:t>Всеобщая история и обществознание</w:t>
      </w:r>
      <w:r w:rsidRPr="00844E9D">
        <w:rPr>
          <w:rFonts w:ascii="Times New Roman" w:hAnsi="Times New Roman" w:cs="Times New Roman"/>
          <w:i/>
        </w:rPr>
        <w:t xml:space="preserve">» </w:t>
      </w:r>
      <w:r w:rsidR="006D4A4C">
        <w:rPr>
          <w:rFonts w:ascii="Times New Roman" w:hAnsi="Times New Roman" w:cs="Times New Roman"/>
          <w:i/>
        </w:rPr>
        <w:t xml:space="preserve">педагогического института имени В.Г. Белинского </w:t>
      </w:r>
      <w:r w:rsidR="006D4A4C" w:rsidRPr="00303DFB">
        <w:rPr>
          <w:rFonts w:ascii="Times New Roman" w:eastAsia="Calibri" w:hAnsi="Times New Roman" w:cs="Times New Roman"/>
          <w:i/>
          <w:szCs w:val="20"/>
        </w:rPr>
        <w:t xml:space="preserve">ФГБОУ ВО </w:t>
      </w:r>
      <w:r w:rsidR="006D4A4C">
        <w:rPr>
          <w:rFonts w:ascii="Times New Roman" w:eastAsia="Calibri" w:hAnsi="Times New Roman" w:cs="Times New Roman"/>
          <w:i/>
          <w:szCs w:val="20"/>
        </w:rPr>
        <w:t>ПГУ</w:t>
      </w:r>
      <w:r>
        <w:rPr>
          <w:rFonts w:ascii="Times New Roman" w:hAnsi="Times New Roman" w:cs="Times New Roman"/>
          <w:i/>
        </w:rPr>
        <w:t xml:space="preserve">, кандидат </w:t>
      </w:r>
      <w:proofErr w:type="spellStart"/>
      <w:r w:rsidR="006D4A4C">
        <w:rPr>
          <w:rFonts w:ascii="Times New Roman" w:hAnsi="Times New Roman" w:cs="Times New Roman"/>
          <w:i/>
        </w:rPr>
        <w:t>истории</w:t>
      </w:r>
      <w:r w:rsidR="006D4A4C"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t>ческих</w:t>
      </w:r>
      <w:proofErr w:type="spellEnd"/>
      <w:r>
        <w:rPr>
          <w:rFonts w:ascii="Times New Roman" w:hAnsi="Times New Roman" w:cs="Times New Roman"/>
          <w:i/>
        </w:rPr>
        <w:t xml:space="preserve"> наук</w:t>
      </w:r>
      <w:r w:rsidR="00D40396">
        <w:rPr>
          <w:rFonts w:ascii="Times New Roman" w:hAnsi="Times New Roman" w:cs="Times New Roman"/>
          <w:i/>
        </w:rPr>
        <w:t>;</w:t>
      </w:r>
    </w:p>
    <w:p w:rsidR="00A655B3" w:rsidRPr="00D40396" w:rsidRDefault="006354B7" w:rsidP="006D4A4C">
      <w:pPr>
        <w:spacing w:after="80" w:line="19" w:lineRule="atLeast"/>
        <w:ind w:left="60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Юрина Татьяна Владимировна</w:t>
      </w:r>
      <w:r w:rsidRPr="00A655B3">
        <w:rPr>
          <w:rFonts w:ascii="Times New Roman" w:hAnsi="Times New Roman" w:cs="Times New Roman"/>
          <w:i/>
        </w:rPr>
        <w:t xml:space="preserve">, заместитель </w:t>
      </w:r>
      <w:r>
        <w:rPr>
          <w:rFonts w:ascii="Times New Roman" w:hAnsi="Times New Roman" w:cs="Times New Roman"/>
          <w:i/>
        </w:rPr>
        <w:t xml:space="preserve">декана </w:t>
      </w:r>
      <w:r w:rsidR="001A1D16">
        <w:rPr>
          <w:rFonts w:ascii="Times New Roman" w:hAnsi="Times New Roman" w:cs="Times New Roman"/>
          <w:i/>
        </w:rPr>
        <w:t xml:space="preserve">по науке и </w:t>
      </w:r>
      <w:proofErr w:type="spellStart"/>
      <w:r w:rsidR="001A1D16">
        <w:rPr>
          <w:rFonts w:ascii="Times New Roman" w:hAnsi="Times New Roman" w:cs="Times New Roman"/>
          <w:i/>
        </w:rPr>
        <w:t>профориентационной</w:t>
      </w:r>
      <w:proofErr w:type="spellEnd"/>
      <w:r w:rsidR="001A1D16">
        <w:rPr>
          <w:rFonts w:ascii="Times New Roman" w:hAnsi="Times New Roman" w:cs="Times New Roman"/>
          <w:i/>
        </w:rPr>
        <w:t xml:space="preserve"> работе </w:t>
      </w:r>
      <w:r>
        <w:rPr>
          <w:rFonts w:ascii="Times New Roman" w:hAnsi="Times New Roman" w:cs="Times New Roman"/>
          <w:i/>
        </w:rPr>
        <w:t>историко-филологического факуль</w:t>
      </w:r>
      <w:r w:rsidR="006D4A4C">
        <w:rPr>
          <w:rFonts w:ascii="Times New Roman" w:hAnsi="Times New Roman" w:cs="Times New Roman"/>
          <w:i/>
        </w:rPr>
        <w:softHyphen/>
      </w:r>
      <w:r>
        <w:rPr>
          <w:rFonts w:ascii="Times New Roman" w:hAnsi="Times New Roman" w:cs="Times New Roman"/>
          <w:i/>
        </w:rPr>
        <w:t xml:space="preserve">тета, </w:t>
      </w:r>
      <w:r w:rsidRPr="00303DFB">
        <w:rPr>
          <w:rFonts w:ascii="Times New Roman" w:eastAsia="Calibri" w:hAnsi="Times New Roman" w:cs="Times New Roman"/>
          <w:i/>
          <w:szCs w:val="20"/>
        </w:rPr>
        <w:t>доцент кафедры «История России и методика препода</w:t>
      </w:r>
      <w:r w:rsidR="006D4A4C">
        <w:rPr>
          <w:rFonts w:ascii="Times New Roman" w:eastAsia="Calibri" w:hAnsi="Times New Roman" w:cs="Times New Roman"/>
          <w:i/>
          <w:szCs w:val="20"/>
        </w:rPr>
        <w:softHyphen/>
      </w:r>
      <w:r w:rsidRPr="00303DFB">
        <w:rPr>
          <w:rFonts w:ascii="Times New Roman" w:eastAsia="Calibri" w:hAnsi="Times New Roman" w:cs="Times New Roman"/>
          <w:i/>
          <w:szCs w:val="20"/>
        </w:rPr>
        <w:t xml:space="preserve">вания истории» ФГБОУ ВО </w:t>
      </w:r>
      <w:r w:rsidR="006D4A4C">
        <w:rPr>
          <w:rFonts w:ascii="Times New Roman" w:eastAsia="Calibri" w:hAnsi="Times New Roman" w:cs="Times New Roman"/>
          <w:i/>
          <w:szCs w:val="20"/>
        </w:rPr>
        <w:t>ПГУ</w:t>
      </w:r>
      <w:r w:rsidRPr="00303DFB">
        <w:rPr>
          <w:rFonts w:ascii="Times New Roman" w:eastAsia="Calibri" w:hAnsi="Times New Roman" w:cs="Times New Roman"/>
          <w:i/>
          <w:szCs w:val="20"/>
        </w:rPr>
        <w:t>, кандидат исторических наук</w:t>
      </w:r>
      <w:r w:rsidR="00D40396">
        <w:rPr>
          <w:rFonts w:ascii="Times New Roman" w:eastAsia="Calibri" w:hAnsi="Times New Roman" w:cs="Times New Roman"/>
          <w:i/>
          <w:szCs w:val="20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17"/>
        <w:gridCol w:w="6400"/>
      </w:tblGrid>
      <w:tr w:rsidR="004D1A8E" w:rsidRPr="00D40396" w:rsidTr="004D1A8E">
        <w:trPr>
          <w:trHeight w:val="328"/>
        </w:trPr>
        <w:tc>
          <w:tcPr>
            <w:tcW w:w="817" w:type="dxa"/>
          </w:tcPr>
          <w:tbl>
            <w:tblPr>
              <w:tblStyle w:val="a3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left w:w="57" w:type="dxa"/>
                <w:right w:w="57" w:type="dxa"/>
              </w:tblCellMar>
              <w:tblLook w:val="04A0"/>
            </w:tblPr>
            <w:tblGrid>
              <w:gridCol w:w="1696"/>
              <w:gridCol w:w="5466"/>
            </w:tblGrid>
            <w:tr w:rsidR="004D1A8E" w:rsidRPr="00D40396" w:rsidTr="004D1A8E">
              <w:tc>
                <w:tcPr>
                  <w:tcW w:w="1696" w:type="dxa"/>
                </w:tcPr>
                <w:p w:rsidR="004D1A8E" w:rsidRPr="00D40396" w:rsidRDefault="004D1A8E" w:rsidP="006D4A4C">
                  <w:pPr>
                    <w:spacing w:line="19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03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9.30</w:t>
                  </w:r>
                </w:p>
              </w:tc>
              <w:tc>
                <w:tcPr>
                  <w:tcW w:w="5466" w:type="dxa"/>
                </w:tcPr>
                <w:p w:rsidR="004D1A8E" w:rsidRPr="00D40396" w:rsidRDefault="004D1A8E" w:rsidP="006D4A4C">
                  <w:pPr>
                    <w:spacing w:line="19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D1A8E" w:rsidRPr="00D40396" w:rsidRDefault="004D1A8E" w:rsidP="006D4A4C">
            <w:pPr>
              <w:spacing w:line="19" w:lineRule="atLeast"/>
              <w:rPr>
                <w:sz w:val="24"/>
                <w:szCs w:val="24"/>
              </w:rPr>
            </w:pPr>
          </w:p>
        </w:tc>
        <w:tc>
          <w:tcPr>
            <w:tcW w:w="6400" w:type="dxa"/>
          </w:tcPr>
          <w:p w:rsidR="00A655B3" w:rsidRPr="00D40396" w:rsidRDefault="004D1A8E" w:rsidP="006D4A4C">
            <w:pPr>
              <w:spacing w:line="1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участников. </w:t>
            </w:r>
          </w:p>
        </w:tc>
      </w:tr>
      <w:tr w:rsidR="004D1A8E" w:rsidRPr="00D40396" w:rsidTr="004D1A8E">
        <w:tc>
          <w:tcPr>
            <w:tcW w:w="817" w:type="dxa"/>
          </w:tcPr>
          <w:p w:rsidR="004D1A8E" w:rsidRPr="00D40396" w:rsidRDefault="004D1A8E" w:rsidP="006D4A4C">
            <w:pPr>
              <w:spacing w:line="19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10.00 -  10.20</w:t>
            </w:r>
          </w:p>
          <w:p w:rsidR="004D1A8E" w:rsidRPr="00D40396" w:rsidRDefault="004D1A8E" w:rsidP="006D4A4C">
            <w:pPr>
              <w:spacing w:line="19" w:lineRule="atLeast"/>
              <w:rPr>
                <w:sz w:val="24"/>
                <w:szCs w:val="24"/>
              </w:rPr>
            </w:pPr>
          </w:p>
        </w:tc>
        <w:tc>
          <w:tcPr>
            <w:tcW w:w="6400" w:type="dxa"/>
          </w:tcPr>
          <w:p w:rsidR="004D1A8E" w:rsidRPr="00D40396" w:rsidRDefault="004D1A8E" w:rsidP="006D4A4C">
            <w:pPr>
              <w:spacing w:line="1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 обновления </w:t>
            </w:r>
            <w:r w:rsidR="00432491"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 </w:t>
            </w:r>
            <w:r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 и методики ис</w:t>
            </w:r>
            <w:r w:rsidR="00432491"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торического образования.</w:t>
            </w:r>
            <w:r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 работы городского методического объединения учителей истори</w:t>
            </w:r>
            <w:r w:rsidR="00A655B3"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и и обществознания города Пензы</w:t>
            </w:r>
          </w:p>
          <w:p w:rsidR="004D1A8E" w:rsidRPr="006D4A4C" w:rsidRDefault="004D1A8E" w:rsidP="006D4A4C">
            <w:pPr>
              <w:spacing w:line="19" w:lineRule="atLeast"/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40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Несчанская</w:t>
            </w:r>
            <w:proofErr w:type="spellEnd"/>
            <w:r w:rsidRPr="00D40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Ольга Дмитриевна,</w:t>
            </w:r>
            <w:r w:rsidR="00D40396" w:rsidRPr="00D40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специалист МКУ «Центр комплексного обслуживания и методоло</w:t>
            </w:r>
            <w:r w:rsidR="006D4A4C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>ги</w:t>
            </w:r>
            <w:r w:rsidR="006D4A4C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ческого обеспечения учреждений образования» </w:t>
            </w:r>
            <w:proofErr w:type="gramStart"/>
            <w:r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D4A4C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Пензы. </w:t>
            </w:r>
          </w:p>
        </w:tc>
      </w:tr>
      <w:tr w:rsidR="004D1A8E" w:rsidRPr="00D40396" w:rsidTr="004D1A8E">
        <w:tc>
          <w:tcPr>
            <w:tcW w:w="817" w:type="dxa"/>
          </w:tcPr>
          <w:p w:rsidR="004D1A8E" w:rsidRPr="00D40396" w:rsidRDefault="006D4A4C" w:rsidP="006D4A4C">
            <w:pPr>
              <w:spacing w:line="19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A655B3"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20 -10.3</w:t>
            </w:r>
            <w:r w:rsidR="004D1A8E"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00" w:type="dxa"/>
          </w:tcPr>
          <w:p w:rsidR="004D1A8E" w:rsidRPr="00D40396" w:rsidRDefault="004D1A8E" w:rsidP="006D4A4C">
            <w:pPr>
              <w:spacing w:line="1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ЕГЭ как форма обязательной итоговой аттестации. Анализ результатов ЕГЭ (ГИА) по</w:t>
            </w:r>
            <w:r w:rsidR="00432491"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истории и обществознанию в 2019/2020</w:t>
            </w:r>
            <w:r w:rsidR="00A655B3"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году. Типичные ошибки </w:t>
            </w:r>
          </w:p>
          <w:p w:rsidR="004D1A8E" w:rsidRPr="00D40396" w:rsidRDefault="004D1A8E" w:rsidP="006D4A4C">
            <w:pPr>
              <w:spacing w:line="19" w:lineRule="atLeast"/>
              <w:ind w:left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Федосеева Людмила Юрьевна, </w:t>
            </w:r>
            <w:r w:rsidRPr="00D40396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="00D4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>кафедры «Всеобщая история и обществознание» педагоги</w:t>
            </w:r>
            <w:r w:rsidR="006D4A4C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>ческого института им. В.Г. Белинского</w:t>
            </w:r>
            <w:r w:rsidR="006D4A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ФГБОУ ВО ПГУ</w:t>
            </w:r>
            <w:r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>, кандидат исторических наук</w:t>
            </w:r>
            <w:r w:rsidR="00312BB1"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A655B3" w:rsidRPr="00D40396" w:rsidTr="004D1A8E">
        <w:tc>
          <w:tcPr>
            <w:tcW w:w="817" w:type="dxa"/>
          </w:tcPr>
          <w:p w:rsidR="00A655B3" w:rsidRPr="00D40396" w:rsidRDefault="00660DFE" w:rsidP="006D4A4C">
            <w:pPr>
              <w:spacing w:line="19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10.30 -</w:t>
            </w:r>
            <w:r w:rsidR="006D4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</w:t>
            </w:r>
            <w:r w:rsidR="00303DFB"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655B3"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00" w:type="dxa"/>
          </w:tcPr>
          <w:p w:rsidR="00A655B3" w:rsidRPr="00D40396" w:rsidRDefault="00303DFB" w:rsidP="006D4A4C">
            <w:pPr>
              <w:spacing w:line="1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видеоряда для дистанционного преподавания истории (мастер-класс)</w:t>
            </w:r>
          </w:p>
        </w:tc>
      </w:tr>
      <w:tr w:rsidR="00A655B3" w:rsidRPr="00D40396" w:rsidTr="004D1A8E">
        <w:tc>
          <w:tcPr>
            <w:tcW w:w="817" w:type="dxa"/>
          </w:tcPr>
          <w:p w:rsidR="00A655B3" w:rsidRPr="00D40396" w:rsidRDefault="00A655B3" w:rsidP="006D4A4C">
            <w:pPr>
              <w:spacing w:line="19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0" w:type="dxa"/>
          </w:tcPr>
          <w:p w:rsidR="00A655B3" w:rsidRPr="00D40396" w:rsidRDefault="00303DFB" w:rsidP="006D4A4C">
            <w:pPr>
              <w:spacing w:line="19" w:lineRule="atLeast"/>
              <w:ind w:left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Юрина Татьяна Владимировна</w:t>
            </w:r>
            <w:r w:rsidR="00A655B3"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заместитель </w:t>
            </w:r>
            <w:r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декана историко-филологического факультета, </w:t>
            </w:r>
            <w:r w:rsidRPr="00D403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доцент кафедры «История России и методика </w:t>
            </w:r>
            <w:r w:rsidR="006D4A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преподавания истории» ФГБОУ ВО ПГУ</w:t>
            </w:r>
            <w:r w:rsidRPr="00D403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кандидат исторических наук</w:t>
            </w:r>
            <w:r w:rsidR="00D403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D1A8E" w:rsidRPr="00D40396" w:rsidTr="004D1A8E">
        <w:tc>
          <w:tcPr>
            <w:tcW w:w="817" w:type="dxa"/>
          </w:tcPr>
          <w:p w:rsidR="004D1A8E" w:rsidRPr="00D40396" w:rsidRDefault="006D4A4C" w:rsidP="006D4A4C">
            <w:pPr>
              <w:spacing w:line="1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10.50 </w:t>
            </w:r>
            <w:r w:rsidR="00EE12E7"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- 11.3</w:t>
            </w:r>
            <w:r w:rsidR="00303DFB"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D1A8E" w:rsidRPr="00D40396" w:rsidRDefault="004D1A8E" w:rsidP="006D4A4C">
            <w:pPr>
              <w:spacing w:line="19" w:lineRule="atLeast"/>
              <w:rPr>
                <w:sz w:val="24"/>
                <w:szCs w:val="24"/>
              </w:rPr>
            </w:pPr>
          </w:p>
        </w:tc>
        <w:tc>
          <w:tcPr>
            <w:tcW w:w="6400" w:type="dxa"/>
          </w:tcPr>
          <w:p w:rsidR="00660DFE" w:rsidRDefault="007C32E5" w:rsidP="00660DFE">
            <w:pPr>
              <w:spacing w:line="19" w:lineRule="atLeast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обучение – вызов времени.</w:t>
            </w:r>
            <w:r w:rsidR="009276C8"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12E7" w:rsidRPr="00D40396" w:rsidRDefault="009276C8" w:rsidP="00660DFE">
            <w:pPr>
              <w:spacing w:line="19" w:lineRule="atLeas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Рефлексивный </w:t>
            </w:r>
            <w:proofErr w:type="spellStart"/>
            <w:r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полилог</w:t>
            </w:r>
            <w:proofErr w:type="spellEnd"/>
            <w:r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. Педагоги о дистанционном обу</w:t>
            </w:r>
            <w:r w:rsidR="00660DF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чении:</w:t>
            </w:r>
            <w:r w:rsidR="006D4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проблемы, возможности, опыт</w:t>
            </w:r>
          </w:p>
          <w:p w:rsidR="00EE12E7" w:rsidRPr="00D40396" w:rsidRDefault="00EE12E7" w:rsidP="006D4A4C">
            <w:pPr>
              <w:pStyle w:val="a5"/>
              <w:numPr>
                <w:ilvl w:val="0"/>
                <w:numId w:val="6"/>
              </w:numPr>
              <w:spacing w:line="19" w:lineRule="atLeast"/>
              <w:ind w:left="317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электронной образовательной среды </w:t>
            </w:r>
            <w:r w:rsidR="006D4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(ЭОР) для организации обучения </w:t>
            </w:r>
          </w:p>
          <w:p w:rsidR="007C32E5" w:rsidRPr="00CC127D" w:rsidRDefault="00EE12E7" w:rsidP="00660DFE">
            <w:pPr>
              <w:pStyle w:val="a5"/>
              <w:spacing w:line="19" w:lineRule="atLeast"/>
              <w:ind w:left="601"/>
              <w:contextualSpacing w:val="0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CC127D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Соколова Ольга Вячеславовна,</w:t>
            </w:r>
            <w:r w:rsidRPr="00CC127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заместитель директора по УВР</w:t>
            </w:r>
            <w:r w:rsidR="00D40396" w:rsidRPr="00CC127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, учитель</w:t>
            </w:r>
            <w:r w:rsidRPr="00CC127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и</w:t>
            </w:r>
            <w:r w:rsidR="00D40396" w:rsidRPr="00CC127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стории и обществознания </w:t>
            </w:r>
            <w:r w:rsidRPr="00CC127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СОШ № 36</w:t>
            </w:r>
            <w:r w:rsidR="00D40396" w:rsidRPr="00CC127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.</w:t>
            </w:r>
          </w:p>
          <w:p w:rsidR="004D1A8E" w:rsidRPr="00D40396" w:rsidRDefault="00303DFB" w:rsidP="006D4A4C">
            <w:pPr>
              <w:pStyle w:val="a5"/>
              <w:numPr>
                <w:ilvl w:val="0"/>
                <w:numId w:val="5"/>
              </w:numPr>
              <w:spacing w:line="19" w:lineRule="atLeast"/>
              <w:ind w:left="317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Вирту</w:t>
            </w:r>
            <w:r w:rsidR="00EE12E7"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альная экскурсия по городу Пензе</w:t>
            </w:r>
            <w:r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E12E7"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Возможности ЭОР в о</w:t>
            </w:r>
            <w:r w:rsidR="006D4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рганизации краеведческой работы </w:t>
            </w:r>
          </w:p>
          <w:p w:rsidR="004D1A8E" w:rsidRPr="00D40396" w:rsidRDefault="00303DFB" w:rsidP="00660DFE">
            <w:pPr>
              <w:pStyle w:val="a5"/>
              <w:spacing w:line="19" w:lineRule="atLeast"/>
              <w:ind w:left="601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Царёв Илья Сергеевич</w:t>
            </w:r>
            <w:r w:rsidR="004D1A8E" w:rsidRPr="00D40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4D1A8E"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учитель истории и</w:t>
            </w:r>
            <w:r w:rsidR="00A655B3"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D40396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</w:t>
            </w:r>
            <w:r w:rsidR="006D4A4C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="00D40396">
              <w:rPr>
                <w:rFonts w:ascii="Times New Roman" w:hAnsi="Times New Roman" w:cs="Times New Roman"/>
                <w:i/>
                <w:sz w:val="24"/>
                <w:szCs w:val="24"/>
              </w:rPr>
              <w:t>зна</w:t>
            </w:r>
            <w:r w:rsidR="006D4A4C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="00D40396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 № 28</w:t>
            </w:r>
            <w:r w:rsidR="00D4039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D1A8E" w:rsidRPr="00D40396" w:rsidRDefault="004D1A8E" w:rsidP="006D4A4C">
            <w:pPr>
              <w:pStyle w:val="a5"/>
              <w:spacing w:line="19" w:lineRule="atLeast"/>
              <w:ind w:left="459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4D1A8E" w:rsidRPr="00D40396" w:rsidTr="004D1A8E">
        <w:tc>
          <w:tcPr>
            <w:tcW w:w="817" w:type="dxa"/>
          </w:tcPr>
          <w:p w:rsidR="004D1A8E" w:rsidRPr="00D40396" w:rsidRDefault="00EE12E7" w:rsidP="006D4A4C">
            <w:pPr>
              <w:spacing w:line="19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  <w:r w:rsidR="004D1A8E"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- 11.4</w:t>
            </w:r>
            <w:r w:rsidR="004D1A8E"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D1A8E" w:rsidRPr="00D40396" w:rsidRDefault="004D1A8E" w:rsidP="006D4A4C">
            <w:pPr>
              <w:spacing w:line="19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0" w:type="dxa"/>
          </w:tcPr>
          <w:p w:rsidR="004D1A8E" w:rsidRPr="00D40396" w:rsidRDefault="004D1A8E" w:rsidP="006D4A4C">
            <w:pPr>
              <w:pStyle w:val="a5"/>
              <w:spacing w:line="19" w:lineRule="atLeast"/>
              <w:ind w:left="0" w:firstLine="34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содержание </w:t>
            </w:r>
            <w:r w:rsidR="00D4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взаимодействия </w:t>
            </w:r>
            <w:r w:rsidR="00CC127D">
              <w:rPr>
                <w:rFonts w:ascii="Times New Roman" w:hAnsi="Times New Roman" w:cs="Times New Roman"/>
                <w:b/>
                <w:sz w:val="24"/>
                <w:szCs w:val="24"/>
              </w:rPr>
              <w:t>Центра комплек</w:t>
            </w:r>
            <w:r w:rsidR="00CC127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сно</w:t>
            </w:r>
            <w:r w:rsidR="00CC127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го обслуживания и методологического обеспечения учреждений образования </w:t>
            </w:r>
            <w:proofErr w:type="gramStart"/>
            <w:r w:rsidR="00CC127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CC127D">
              <w:rPr>
                <w:rFonts w:ascii="Times New Roman" w:hAnsi="Times New Roman" w:cs="Times New Roman"/>
                <w:b/>
                <w:sz w:val="24"/>
                <w:szCs w:val="24"/>
              </w:rPr>
              <w:t>. Пензы</w:t>
            </w:r>
            <w:r w:rsidR="00D40396">
              <w:rPr>
                <w:rFonts w:ascii="Times New Roman" w:hAnsi="Times New Roman" w:cs="Times New Roman"/>
                <w:b/>
                <w:sz w:val="24"/>
                <w:szCs w:val="24"/>
              </w:rPr>
              <w:t>, педаго</w:t>
            </w:r>
            <w:r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гического</w:t>
            </w:r>
            <w:r w:rsidR="00D4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инсти</w:t>
            </w:r>
            <w:r w:rsidR="00CC127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="00D4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тута и школы </w:t>
            </w:r>
            <w:r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реализа</w:t>
            </w:r>
            <w:r w:rsidR="00A61595"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ции ФГОС в</w:t>
            </w:r>
            <w:r w:rsidR="00130787"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61595"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2019/20 учебном году </w:t>
            </w:r>
          </w:p>
          <w:p w:rsidR="004D1A8E" w:rsidRPr="00D40396" w:rsidRDefault="004D1A8E" w:rsidP="006D4A4C">
            <w:pPr>
              <w:spacing w:line="19" w:lineRule="atLeast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Федосеева Людмила Юрьевна, </w:t>
            </w:r>
            <w:r w:rsidRPr="00CC127D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профессор</w:t>
            </w:r>
            <w:r w:rsidRPr="00D4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>кафедры «Всеобщая история и обществознание» педагогического института им. В.Г. Белинского</w:t>
            </w:r>
            <w:r w:rsidR="00CC12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ФГБОУ ВО ПГУ</w:t>
            </w:r>
            <w:r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кандидат </w:t>
            </w:r>
            <w:r w:rsidR="00CC127D">
              <w:rPr>
                <w:rFonts w:ascii="Times New Roman" w:hAnsi="Times New Roman" w:cs="Times New Roman"/>
                <w:i/>
                <w:sz w:val="24"/>
                <w:szCs w:val="24"/>
              </w:rPr>
              <w:t>истори</w:t>
            </w:r>
            <w:r w:rsidR="00CC127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>ческих наук</w:t>
            </w:r>
            <w:r w:rsidR="00A61595"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D1A8E" w:rsidRPr="00D40396" w:rsidTr="004D1A8E">
        <w:tc>
          <w:tcPr>
            <w:tcW w:w="817" w:type="dxa"/>
          </w:tcPr>
          <w:p w:rsidR="004D1A8E" w:rsidRPr="00D40396" w:rsidRDefault="00EE12E7" w:rsidP="00CC127D">
            <w:pPr>
              <w:spacing w:line="19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11.40</w:t>
            </w:r>
            <w:r w:rsidR="00CC1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- 12.0</w:t>
            </w:r>
            <w:r w:rsidR="004D1A8E"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00" w:type="dxa"/>
          </w:tcPr>
          <w:p w:rsidR="004D1A8E" w:rsidRPr="00D40396" w:rsidRDefault="004D1A8E" w:rsidP="006D4A4C">
            <w:pPr>
              <w:pStyle w:val="a5"/>
              <w:spacing w:line="19" w:lineRule="atLeast"/>
              <w:ind w:left="0" w:firstLine="34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работы заседания. Награждение победителей и призёров профессиональных к</w:t>
            </w:r>
            <w:r w:rsidR="00A655B3" w:rsidRPr="00D4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онкурсов и массовых мероприятий </w:t>
            </w:r>
          </w:p>
          <w:p w:rsidR="004D1A8E" w:rsidRPr="00D40396" w:rsidRDefault="004D1A8E" w:rsidP="006D4A4C">
            <w:pPr>
              <w:spacing w:line="19" w:lineRule="atLeast"/>
              <w:ind w:left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40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Несчанская</w:t>
            </w:r>
            <w:proofErr w:type="spellEnd"/>
            <w:r w:rsidRPr="00D40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Ольга Дмитриевна</w:t>
            </w:r>
            <w:r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главный специалист МКУ «Центр комплексного обслуживания и методологического обеспечения учреждений образования» </w:t>
            </w:r>
            <w:proofErr w:type="gramStart"/>
            <w:r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>. Пензы</w:t>
            </w:r>
            <w:r w:rsidR="00D40396"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D1A8E" w:rsidRPr="005130A3" w:rsidRDefault="004D1A8E" w:rsidP="006D4A4C">
            <w:pPr>
              <w:spacing w:line="19" w:lineRule="atLeast"/>
              <w:ind w:left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Федосеева Людмила Юрьевна, </w:t>
            </w:r>
            <w:r w:rsidRPr="00D40396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r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>кафедры «Всеобщая история и обществознание» педагоги</w:t>
            </w:r>
            <w:r w:rsidR="00CC127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>ческого института имени В.Г.  Белинского</w:t>
            </w:r>
            <w:r w:rsidR="00660D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ФГБОУ ВО ПГУ</w:t>
            </w:r>
            <w:r w:rsidRPr="00D403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кандидат исторических наук. </w:t>
            </w:r>
          </w:p>
        </w:tc>
      </w:tr>
    </w:tbl>
    <w:p w:rsidR="008C6299" w:rsidRPr="00D40396" w:rsidRDefault="008C6299" w:rsidP="006D4A4C">
      <w:pPr>
        <w:spacing w:after="0" w:line="19" w:lineRule="atLeast"/>
        <w:jc w:val="both"/>
        <w:rPr>
          <w:rFonts w:ascii="Century Schoolbook" w:hAnsi="Century Schoolbook"/>
          <w:sz w:val="24"/>
          <w:szCs w:val="24"/>
        </w:rPr>
      </w:pPr>
      <w:bookmarkStart w:id="0" w:name="_GoBack"/>
      <w:bookmarkEnd w:id="0"/>
    </w:p>
    <w:sectPr w:rsidR="008C6299" w:rsidRPr="00D40396" w:rsidSect="004D1A8E">
      <w:pgSz w:w="16838" w:h="11906" w:orient="landscape"/>
      <w:pgMar w:top="851" w:right="851" w:bottom="851" w:left="851" w:header="709" w:footer="709" w:gutter="0"/>
      <w:cols w:num="2"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A4C" w:rsidRDefault="006D4A4C" w:rsidP="00A72BDB">
      <w:pPr>
        <w:spacing w:after="0" w:line="240" w:lineRule="auto"/>
      </w:pPr>
      <w:r>
        <w:separator/>
      </w:r>
    </w:p>
  </w:endnote>
  <w:endnote w:type="continuationSeparator" w:id="0">
    <w:p w:rsidR="006D4A4C" w:rsidRDefault="006D4A4C" w:rsidP="00A7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A4C" w:rsidRDefault="006D4A4C" w:rsidP="00A72BDB">
      <w:pPr>
        <w:spacing w:after="0" w:line="240" w:lineRule="auto"/>
      </w:pPr>
      <w:r>
        <w:separator/>
      </w:r>
    </w:p>
  </w:footnote>
  <w:footnote w:type="continuationSeparator" w:id="0">
    <w:p w:rsidR="006D4A4C" w:rsidRDefault="006D4A4C" w:rsidP="00A72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5577E"/>
    <w:multiLevelType w:val="hybridMultilevel"/>
    <w:tmpl w:val="960856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9B5614"/>
    <w:multiLevelType w:val="hybridMultilevel"/>
    <w:tmpl w:val="95B4A3BA"/>
    <w:lvl w:ilvl="0" w:tplc="EE5A820C">
      <w:start w:val="1"/>
      <w:numFmt w:val="bullet"/>
      <w:suff w:val="spa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53F06E81"/>
    <w:multiLevelType w:val="hybridMultilevel"/>
    <w:tmpl w:val="42F0461C"/>
    <w:lvl w:ilvl="0" w:tplc="AD900B28">
      <w:start w:val="1"/>
      <w:numFmt w:val="bullet"/>
      <w:suff w:val="space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">
    <w:nsid w:val="56A25857"/>
    <w:multiLevelType w:val="hybridMultilevel"/>
    <w:tmpl w:val="4542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856FC"/>
    <w:multiLevelType w:val="hybridMultilevel"/>
    <w:tmpl w:val="CC1E2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E0193F"/>
    <w:multiLevelType w:val="hybridMultilevel"/>
    <w:tmpl w:val="7B584074"/>
    <w:lvl w:ilvl="0" w:tplc="6BCE574C">
      <w:start w:val="1"/>
      <w:numFmt w:val="bullet"/>
      <w:suff w:val="space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00DC"/>
    <w:rsid w:val="00020C1C"/>
    <w:rsid w:val="0003051A"/>
    <w:rsid w:val="00066719"/>
    <w:rsid w:val="000A3B5E"/>
    <w:rsid w:val="000F164F"/>
    <w:rsid w:val="000F5064"/>
    <w:rsid w:val="0010633B"/>
    <w:rsid w:val="001133B1"/>
    <w:rsid w:val="0011536A"/>
    <w:rsid w:val="00130787"/>
    <w:rsid w:val="001448A0"/>
    <w:rsid w:val="001600DC"/>
    <w:rsid w:val="00160AC2"/>
    <w:rsid w:val="00163F72"/>
    <w:rsid w:val="00164004"/>
    <w:rsid w:val="00191F25"/>
    <w:rsid w:val="0019497A"/>
    <w:rsid w:val="001A1D16"/>
    <w:rsid w:val="001C0B5F"/>
    <w:rsid w:val="001C0E31"/>
    <w:rsid w:val="001C2ABF"/>
    <w:rsid w:val="00265A6D"/>
    <w:rsid w:val="002A2BC4"/>
    <w:rsid w:val="00303DFB"/>
    <w:rsid w:val="00312BB1"/>
    <w:rsid w:val="00345EE7"/>
    <w:rsid w:val="00354203"/>
    <w:rsid w:val="003A1C8A"/>
    <w:rsid w:val="003B423D"/>
    <w:rsid w:val="003B5412"/>
    <w:rsid w:val="003D324F"/>
    <w:rsid w:val="00432491"/>
    <w:rsid w:val="0046239C"/>
    <w:rsid w:val="00467F76"/>
    <w:rsid w:val="00485DD8"/>
    <w:rsid w:val="004B5791"/>
    <w:rsid w:val="004C5B41"/>
    <w:rsid w:val="004D0B5C"/>
    <w:rsid w:val="004D1A8E"/>
    <w:rsid w:val="00502EE3"/>
    <w:rsid w:val="005123B2"/>
    <w:rsid w:val="005130A3"/>
    <w:rsid w:val="0051384D"/>
    <w:rsid w:val="005223F3"/>
    <w:rsid w:val="005262DA"/>
    <w:rsid w:val="00543F7B"/>
    <w:rsid w:val="00555FFE"/>
    <w:rsid w:val="005576C1"/>
    <w:rsid w:val="00562FDE"/>
    <w:rsid w:val="005810C2"/>
    <w:rsid w:val="00586EAE"/>
    <w:rsid w:val="00591C22"/>
    <w:rsid w:val="005A6E17"/>
    <w:rsid w:val="005B178E"/>
    <w:rsid w:val="005B4E93"/>
    <w:rsid w:val="005D0556"/>
    <w:rsid w:val="0060624B"/>
    <w:rsid w:val="00630B5E"/>
    <w:rsid w:val="006354B7"/>
    <w:rsid w:val="00660DFE"/>
    <w:rsid w:val="00673F6C"/>
    <w:rsid w:val="006C7FE3"/>
    <w:rsid w:val="006D4A4C"/>
    <w:rsid w:val="006E1470"/>
    <w:rsid w:val="006E2943"/>
    <w:rsid w:val="006E3629"/>
    <w:rsid w:val="006F5357"/>
    <w:rsid w:val="006F6837"/>
    <w:rsid w:val="00704DC0"/>
    <w:rsid w:val="007055FA"/>
    <w:rsid w:val="007141C2"/>
    <w:rsid w:val="0071765D"/>
    <w:rsid w:val="0073450F"/>
    <w:rsid w:val="00737185"/>
    <w:rsid w:val="00754842"/>
    <w:rsid w:val="00777C52"/>
    <w:rsid w:val="00791F38"/>
    <w:rsid w:val="007A0742"/>
    <w:rsid w:val="007C32E5"/>
    <w:rsid w:val="008073AA"/>
    <w:rsid w:val="00834083"/>
    <w:rsid w:val="00844E9D"/>
    <w:rsid w:val="00874359"/>
    <w:rsid w:val="00877D60"/>
    <w:rsid w:val="00877DBC"/>
    <w:rsid w:val="008822E9"/>
    <w:rsid w:val="008A5765"/>
    <w:rsid w:val="008B18FF"/>
    <w:rsid w:val="008B4E4E"/>
    <w:rsid w:val="008C286D"/>
    <w:rsid w:val="008C6299"/>
    <w:rsid w:val="008E2F8F"/>
    <w:rsid w:val="009166E3"/>
    <w:rsid w:val="009276C8"/>
    <w:rsid w:val="00935E57"/>
    <w:rsid w:val="00941B6D"/>
    <w:rsid w:val="00952CFC"/>
    <w:rsid w:val="00962348"/>
    <w:rsid w:val="009C3EBB"/>
    <w:rsid w:val="009E1B3D"/>
    <w:rsid w:val="009F3C1E"/>
    <w:rsid w:val="009F566B"/>
    <w:rsid w:val="00A0626E"/>
    <w:rsid w:val="00A40947"/>
    <w:rsid w:val="00A61595"/>
    <w:rsid w:val="00A61FBB"/>
    <w:rsid w:val="00A63673"/>
    <w:rsid w:val="00A655B3"/>
    <w:rsid w:val="00A72BDB"/>
    <w:rsid w:val="00AC41EF"/>
    <w:rsid w:val="00AF2E08"/>
    <w:rsid w:val="00AF67E0"/>
    <w:rsid w:val="00B12D09"/>
    <w:rsid w:val="00B14A76"/>
    <w:rsid w:val="00B263EE"/>
    <w:rsid w:val="00B71FB6"/>
    <w:rsid w:val="00B77B2F"/>
    <w:rsid w:val="00BB13AF"/>
    <w:rsid w:val="00BD0793"/>
    <w:rsid w:val="00BD2B7A"/>
    <w:rsid w:val="00C01567"/>
    <w:rsid w:val="00C061C0"/>
    <w:rsid w:val="00C176AB"/>
    <w:rsid w:val="00C468AE"/>
    <w:rsid w:val="00CA68C0"/>
    <w:rsid w:val="00CC127D"/>
    <w:rsid w:val="00CC6B3D"/>
    <w:rsid w:val="00D40396"/>
    <w:rsid w:val="00DC16B2"/>
    <w:rsid w:val="00DD5104"/>
    <w:rsid w:val="00DD60F8"/>
    <w:rsid w:val="00DE2C3E"/>
    <w:rsid w:val="00DF0161"/>
    <w:rsid w:val="00E02F1C"/>
    <w:rsid w:val="00E120AF"/>
    <w:rsid w:val="00E12DF4"/>
    <w:rsid w:val="00E209F2"/>
    <w:rsid w:val="00E260F4"/>
    <w:rsid w:val="00E3219B"/>
    <w:rsid w:val="00E32E57"/>
    <w:rsid w:val="00E41610"/>
    <w:rsid w:val="00E62ACB"/>
    <w:rsid w:val="00EB4493"/>
    <w:rsid w:val="00EE12E7"/>
    <w:rsid w:val="00EE3683"/>
    <w:rsid w:val="00EF1F58"/>
    <w:rsid w:val="00EF362F"/>
    <w:rsid w:val="00F041BC"/>
    <w:rsid w:val="00F161A6"/>
    <w:rsid w:val="00F353FD"/>
    <w:rsid w:val="00F9343E"/>
    <w:rsid w:val="00FA4B88"/>
    <w:rsid w:val="00FB6B96"/>
    <w:rsid w:val="00FF4463"/>
    <w:rsid w:val="00FF4CFE"/>
    <w:rsid w:val="00FF5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718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F01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1C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72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2BDB"/>
  </w:style>
  <w:style w:type="paragraph" w:styleId="aa">
    <w:name w:val="footer"/>
    <w:basedOn w:val="a"/>
    <w:link w:val="ab"/>
    <w:uiPriority w:val="99"/>
    <w:semiHidden/>
    <w:unhideWhenUsed/>
    <w:rsid w:val="00A72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2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center@guo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06A07-31E3-4693-873B-3185D882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nach_school</cp:lastModifiedBy>
  <cp:revision>88</cp:revision>
  <cp:lastPrinted>2020-08-21T06:44:00Z</cp:lastPrinted>
  <dcterms:created xsi:type="dcterms:W3CDTF">2017-05-26T10:20:00Z</dcterms:created>
  <dcterms:modified xsi:type="dcterms:W3CDTF">2020-08-21T10:06:00Z</dcterms:modified>
</cp:coreProperties>
</file>